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B2" w:rsidRDefault="00847EB2" w:rsidP="00D3289D">
      <w:pPr>
        <w:spacing w:line="640" w:lineRule="exact"/>
        <w:ind w:left="-141" w:rightChars="-454" w:right="-908"/>
        <w:outlineLvl w:val="0"/>
        <w:rPr>
          <w:rFonts w:ascii="黑体" w:eastAsia="黑体" w:hAnsi="黑体" w:cs="方正小标宋简体"/>
          <w:sz w:val="32"/>
          <w:szCs w:val="32"/>
        </w:rPr>
      </w:pPr>
      <w:bookmarkStart w:id="0" w:name="_Toc11258"/>
      <w:bookmarkStart w:id="1" w:name="_Toc15841"/>
      <w:bookmarkStart w:id="2" w:name="_Toc12238"/>
      <w:r>
        <w:rPr>
          <w:rFonts w:ascii="黑体" w:eastAsia="黑体" w:hAnsi="黑体" w:cs="方正小标宋简体" w:hint="eastAsia"/>
          <w:sz w:val="32"/>
          <w:szCs w:val="32"/>
        </w:rPr>
        <w:t xml:space="preserve">附件1 </w:t>
      </w:r>
    </w:p>
    <w:p w:rsidR="00847EB2" w:rsidRDefault="00847EB2" w:rsidP="00D3289D">
      <w:pPr>
        <w:spacing w:line="640" w:lineRule="exact"/>
        <w:ind w:left="-426" w:rightChars="-454" w:right="-908"/>
        <w:jc w:val="center"/>
        <w:outlineLvl w:val="0"/>
        <w:rPr>
          <w:rFonts w:ascii="方正小标宋简体" w:eastAsia="方正小标宋简体" w:hAnsi="宋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pacing w:val="-20"/>
          <w:sz w:val="44"/>
          <w:szCs w:val="44"/>
        </w:rPr>
        <w:t>“羊城工匠杯”2018年首届品牌故事竞赛报名表</w:t>
      </w:r>
      <w:bookmarkEnd w:id="0"/>
      <w:bookmarkEnd w:id="1"/>
      <w:bookmarkEnd w:id="2"/>
    </w:p>
    <w:p w:rsidR="00847EB2" w:rsidRDefault="00847EB2" w:rsidP="00847EB2">
      <w:pPr>
        <w:spacing w:beforeLines="50" w:before="156" w:afterLines="50" w:after="156" w:line="0" w:lineRule="atLeast"/>
        <w:rPr>
          <w:rFonts w:ascii="黑体" w:eastAsia="黑体" w:hAnsi="黑体"/>
          <w:spacing w:val="-8"/>
          <w:szCs w:val="21"/>
          <w:u w:val="single"/>
        </w:rPr>
      </w:pPr>
      <w:r>
        <w:rPr>
          <w:rFonts w:ascii="黑体" w:eastAsia="黑体" w:hAnsi="黑体" w:hint="eastAsia"/>
          <w:spacing w:val="-8"/>
          <w:szCs w:val="21"/>
        </w:rPr>
        <w:t>报名表编号NO.                                                    作品编号NO.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15"/>
        <w:gridCol w:w="1343"/>
        <w:gridCol w:w="1344"/>
        <w:gridCol w:w="1343"/>
        <w:gridCol w:w="1703"/>
      </w:tblGrid>
      <w:tr w:rsidR="00847EB2" w:rsidTr="00D3289D">
        <w:trPr>
          <w:trHeight w:val="522"/>
        </w:trPr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作品名称</w:t>
            </w:r>
          </w:p>
        </w:tc>
        <w:tc>
          <w:tcPr>
            <w:tcW w:w="7248" w:type="dxa"/>
            <w:gridSpan w:val="5"/>
            <w:tcBorders>
              <w:left w:val="single" w:sz="12" w:space="0" w:color="auto"/>
            </w:tcBorders>
            <w:vAlign w:val="center"/>
          </w:tcPr>
          <w:p w:rsidR="00847EB2" w:rsidRDefault="00847EB2" w:rsidP="00D3289D">
            <w:pPr>
              <w:spacing w:line="0" w:lineRule="atLeast"/>
              <w:ind w:rightChars="293" w:right="586"/>
              <w:jc w:val="center"/>
              <w:rPr>
                <w:szCs w:val="21"/>
              </w:rPr>
            </w:pPr>
          </w:p>
        </w:tc>
      </w:tr>
      <w:tr w:rsidR="00847EB2" w:rsidTr="00D3289D">
        <w:trPr>
          <w:trHeight w:val="522"/>
        </w:trPr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推荐单位</w:t>
            </w:r>
          </w:p>
        </w:tc>
        <w:tc>
          <w:tcPr>
            <w:tcW w:w="7248" w:type="dxa"/>
            <w:gridSpan w:val="5"/>
            <w:tcBorders>
              <w:left w:val="single" w:sz="12" w:space="0" w:color="auto"/>
            </w:tcBorders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47EB2" w:rsidTr="00D3289D">
        <w:trPr>
          <w:trHeight w:val="522"/>
        </w:trPr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参赛类别</w:t>
            </w:r>
          </w:p>
        </w:tc>
        <w:tc>
          <w:tcPr>
            <w:tcW w:w="7248" w:type="dxa"/>
            <w:gridSpan w:val="5"/>
            <w:tcBorders>
              <w:left w:val="single" w:sz="12" w:space="0" w:color="auto"/>
            </w:tcBorders>
            <w:vAlign w:val="center"/>
          </w:tcPr>
          <w:p w:rsidR="00847EB2" w:rsidRDefault="00847EB2" w:rsidP="00F94939">
            <w:pPr>
              <w:spacing w:line="0" w:lineRule="atLeast"/>
              <w:ind w:firstLineChars="500" w:firstLine="10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□演讲           □征文           □</w:t>
            </w:r>
            <w:proofErr w:type="gramStart"/>
            <w:r>
              <w:rPr>
                <w:rFonts w:ascii="宋体" w:hAnsi="宋体" w:hint="eastAsia"/>
                <w:szCs w:val="21"/>
              </w:rPr>
              <w:t>微电影</w:t>
            </w:r>
            <w:proofErr w:type="gramEnd"/>
          </w:p>
        </w:tc>
      </w:tr>
      <w:tr w:rsidR="00847EB2" w:rsidTr="00D3289D">
        <w:trPr>
          <w:trHeight w:val="587"/>
        </w:trPr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作品时长</w:t>
            </w:r>
          </w:p>
        </w:tc>
        <w:tc>
          <w:tcPr>
            <w:tcW w:w="285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/>
                <w:color w:val="808080"/>
                <w:szCs w:val="21"/>
              </w:rPr>
            </w:pPr>
            <w:r>
              <w:rPr>
                <w:rFonts w:ascii="宋体" w:hAnsi="宋体" w:hint="eastAsia"/>
                <w:color w:val="808080"/>
                <w:szCs w:val="21"/>
              </w:rPr>
              <w:t>（演讲/</w:t>
            </w:r>
            <w:proofErr w:type="gramStart"/>
            <w:r>
              <w:rPr>
                <w:rFonts w:ascii="宋体" w:hAnsi="宋体" w:hint="eastAsia"/>
                <w:color w:val="808080"/>
                <w:szCs w:val="21"/>
              </w:rPr>
              <w:t>微电影填</w:t>
            </w:r>
            <w:proofErr w:type="gramEnd"/>
            <w:r>
              <w:rPr>
                <w:rFonts w:ascii="宋体" w:hAnsi="宋体" w:hint="eastAsia"/>
                <w:color w:val="808080"/>
                <w:szCs w:val="21"/>
              </w:rPr>
              <w:t>）    （分钟）</w:t>
            </w:r>
          </w:p>
        </w:tc>
        <w:tc>
          <w:tcPr>
            <w:tcW w:w="13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故事篇幅</w:t>
            </w: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/>
                <w:color w:val="808080"/>
                <w:szCs w:val="21"/>
              </w:rPr>
            </w:pPr>
            <w:r>
              <w:rPr>
                <w:rFonts w:ascii="宋体" w:hAnsi="宋体" w:hint="eastAsia"/>
                <w:color w:val="808080"/>
                <w:szCs w:val="21"/>
              </w:rPr>
              <w:t>（征文比赛填）（字）</w:t>
            </w:r>
          </w:p>
        </w:tc>
      </w:tr>
      <w:tr w:rsidR="00847EB2" w:rsidTr="00D3289D">
        <w:trPr>
          <w:trHeight w:val="522"/>
        </w:trPr>
        <w:tc>
          <w:tcPr>
            <w:tcW w:w="1668" w:type="dxa"/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主创者姓名</w:t>
            </w:r>
          </w:p>
        </w:tc>
        <w:tc>
          <w:tcPr>
            <w:tcW w:w="7248" w:type="dxa"/>
            <w:gridSpan w:val="5"/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808080"/>
                <w:szCs w:val="21"/>
              </w:rPr>
              <w:t>（团体参赛</w:t>
            </w:r>
            <w:proofErr w:type="gramStart"/>
            <w:r>
              <w:rPr>
                <w:rFonts w:ascii="宋体" w:hAnsi="宋体" w:hint="eastAsia"/>
                <w:color w:val="808080"/>
                <w:szCs w:val="21"/>
              </w:rPr>
              <w:t>填团体</w:t>
            </w:r>
            <w:proofErr w:type="gramEnd"/>
            <w:r>
              <w:rPr>
                <w:rFonts w:ascii="宋体" w:hAnsi="宋体" w:hint="eastAsia"/>
                <w:color w:val="808080"/>
                <w:szCs w:val="21"/>
              </w:rPr>
              <w:t>名称）</w:t>
            </w:r>
          </w:p>
        </w:tc>
      </w:tr>
      <w:tr w:rsidR="00847EB2" w:rsidTr="00D3289D">
        <w:trPr>
          <w:trHeight w:val="522"/>
        </w:trPr>
        <w:tc>
          <w:tcPr>
            <w:tcW w:w="1668" w:type="dxa"/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联系人姓名</w:t>
            </w:r>
          </w:p>
        </w:tc>
        <w:tc>
          <w:tcPr>
            <w:tcW w:w="1515" w:type="dxa"/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详细地址</w:t>
            </w:r>
          </w:p>
        </w:tc>
        <w:tc>
          <w:tcPr>
            <w:tcW w:w="4390" w:type="dxa"/>
            <w:gridSpan w:val="3"/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47EB2" w:rsidTr="00D3289D">
        <w:trPr>
          <w:trHeight w:val="522"/>
        </w:trPr>
        <w:tc>
          <w:tcPr>
            <w:tcW w:w="1668" w:type="dxa"/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4202" w:type="dxa"/>
            <w:gridSpan w:val="3"/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务</w:t>
            </w:r>
            <w:proofErr w:type="gramEnd"/>
          </w:p>
        </w:tc>
        <w:tc>
          <w:tcPr>
            <w:tcW w:w="1703" w:type="dxa"/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47EB2" w:rsidTr="00D3289D">
        <w:trPr>
          <w:trHeight w:val="522"/>
        </w:trPr>
        <w:tc>
          <w:tcPr>
            <w:tcW w:w="1668" w:type="dxa"/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858" w:type="dxa"/>
            <w:gridSpan w:val="2"/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3046" w:type="dxa"/>
            <w:gridSpan w:val="2"/>
            <w:vAlign w:val="center"/>
          </w:tcPr>
          <w:p w:rsidR="00847EB2" w:rsidRDefault="00847EB2" w:rsidP="00F9493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47EB2" w:rsidTr="00D3289D">
        <w:trPr>
          <w:trHeight w:val="3663"/>
        </w:trPr>
        <w:tc>
          <w:tcPr>
            <w:tcW w:w="8916" w:type="dxa"/>
            <w:gridSpan w:val="6"/>
          </w:tcPr>
          <w:p w:rsidR="00847EB2" w:rsidRDefault="00847EB2" w:rsidP="00F94939">
            <w:pPr>
              <w:spacing w:line="0" w:lineRule="atLeast"/>
              <w:rPr>
                <w:rFonts w:ascii="宋体" w:hAnsi="宋体"/>
                <w:color w:val="808080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参赛作品内容概要：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（限300字内）</w:t>
            </w:r>
          </w:p>
          <w:p w:rsidR="00847EB2" w:rsidRDefault="00847EB2" w:rsidP="00F94939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 w:rsidR="00847EB2" w:rsidRDefault="00847EB2" w:rsidP="00F94939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 w:rsidR="00847EB2" w:rsidRDefault="00847EB2" w:rsidP="00F94939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 w:rsidR="00847EB2" w:rsidRDefault="00847EB2" w:rsidP="00F94939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 w:rsidR="00847EB2" w:rsidRDefault="00847EB2" w:rsidP="00F94939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 w:rsidR="00847EB2" w:rsidRDefault="00847EB2" w:rsidP="00F94939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 w:rsidR="00847EB2" w:rsidRDefault="00847EB2" w:rsidP="00F94939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 w:rsidR="00847EB2" w:rsidRDefault="00847EB2" w:rsidP="00F94939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 w:rsidR="00847EB2" w:rsidRDefault="00847EB2" w:rsidP="00F94939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 w:rsidR="00847EB2" w:rsidRDefault="00847EB2" w:rsidP="00F94939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 w:rsidR="00847EB2" w:rsidRDefault="00847EB2" w:rsidP="00F94939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 w:rsidR="00847EB2" w:rsidRDefault="00847EB2" w:rsidP="00F94939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 w:rsidR="00847EB2" w:rsidRDefault="00847EB2" w:rsidP="00F94939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主创者手写签名（或盖章）:              日期（年/月/日）：</w:t>
            </w:r>
          </w:p>
        </w:tc>
      </w:tr>
      <w:tr w:rsidR="00847EB2" w:rsidTr="00D3289D">
        <w:trPr>
          <w:trHeight w:val="2721"/>
        </w:trPr>
        <w:tc>
          <w:tcPr>
            <w:tcW w:w="8916" w:type="dxa"/>
            <w:gridSpan w:val="6"/>
            <w:vAlign w:val="center"/>
          </w:tcPr>
          <w:p w:rsidR="00847EB2" w:rsidRDefault="00847EB2" w:rsidP="00F94939">
            <w:pPr>
              <w:spacing w:line="0" w:lineRule="atLeas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 注：</w:t>
            </w:r>
          </w:p>
          <w:p w:rsidR="00847EB2" w:rsidRDefault="00847EB2" w:rsidP="00F94939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1.参加演讲、征文、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微电影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的选手均需填写此表格，若同时参加多种形式的比赛需分别填写；</w:t>
            </w:r>
          </w:p>
          <w:p w:rsidR="00847EB2" w:rsidRDefault="00847EB2" w:rsidP="00F94939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2.请勿填写“报名表编号”、“作品编号”；</w:t>
            </w:r>
          </w:p>
          <w:p w:rsidR="00847EB2" w:rsidRDefault="00847EB2" w:rsidP="00F94939">
            <w:pPr>
              <w:spacing w:line="0" w:lineRule="atLeas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3.□为勾选项，请在符合的□里划√；</w:t>
            </w:r>
          </w:p>
          <w:p w:rsidR="00847EB2" w:rsidRDefault="00847EB2" w:rsidP="00F94939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4.参赛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微电影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作品要求：</w:t>
            </w:r>
          </w:p>
          <w:p w:rsidR="00847EB2" w:rsidRDefault="00847EB2" w:rsidP="00847EB2">
            <w:pPr>
              <w:numPr>
                <w:ilvl w:val="0"/>
                <w:numId w:val="1"/>
              </w:num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时长：5—15分钟。</w:t>
            </w:r>
          </w:p>
          <w:p w:rsidR="00847EB2" w:rsidRDefault="00847EB2" w:rsidP="00847EB2">
            <w:pPr>
              <w:numPr>
                <w:ilvl w:val="0"/>
                <w:numId w:val="1"/>
              </w:num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报送存储介质：数据光盘或U盘形式，也可以全部提供。存储介质上须标明作品名称、时长、推荐申报机构名称及参赛者姓名。</w:t>
            </w:r>
          </w:p>
          <w:p w:rsidR="00847EB2" w:rsidRDefault="00847EB2" w:rsidP="00847EB2">
            <w:pPr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格式要求：申报作品格式为 MPEG-2，分辨率480*360以上即可。</w:t>
            </w:r>
          </w:p>
        </w:tc>
      </w:tr>
    </w:tbl>
    <w:p w:rsidR="00407C04" w:rsidRDefault="00407C04"/>
    <w:p w:rsidR="007F3D75" w:rsidRDefault="007F3D75"/>
    <w:p w:rsidR="007F3D75" w:rsidRDefault="007F3D75"/>
    <w:p w:rsidR="007F3D75" w:rsidRDefault="007F3D75" w:rsidP="007F3D75">
      <w:pPr>
        <w:tabs>
          <w:tab w:val="left" w:pos="6330"/>
        </w:tabs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微软雅黑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cs="微软雅黑" w:hint="eastAsia"/>
          <w:sz w:val="32"/>
          <w:szCs w:val="32"/>
        </w:rPr>
        <w:t xml:space="preserve"> </w:t>
      </w:r>
    </w:p>
    <w:p w:rsidR="007F3D75" w:rsidRDefault="007F3D75" w:rsidP="007F3D75">
      <w:pPr>
        <w:spacing w:line="640" w:lineRule="exact"/>
        <w:jc w:val="center"/>
        <w:outlineLvl w:val="0"/>
        <w:rPr>
          <w:rFonts w:hint="eastAsia"/>
          <w:sz w:val="28"/>
          <w:szCs w:val="28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“羊城工匠杯”2018年首届品牌故事竞赛</w:t>
      </w:r>
      <w:r>
        <w:rPr>
          <w:rFonts w:ascii="方正小标宋简体" w:eastAsia="方正小标宋简体" w:cs="方正小标宋简体" w:hint="eastAsia"/>
          <w:sz w:val="44"/>
          <w:szCs w:val="44"/>
        </w:rPr>
        <w:t>报名汇总表</w:t>
      </w:r>
      <w:bookmarkStart w:id="3" w:name="_GoBack"/>
      <w:bookmarkEnd w:id="3"/>
    </w:p>
    <w:p w:rsidR="007F3D75" w:rsidRDefault="007F3D75" w:rsidP="007F3D75">
      <w:pPr>
        <w:spacing w:line="560" w:lineRule="exact"/>
        <w:ind w:leftChars="-283" w:left="-566" w:rightChars="-241" w:right="-482"/>
        <w:rPr>
          <w:rFonts w:ascii="??_GB2312" w:hAnsi="宋体" w:cs="??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领队姓名</w:t>
      </w:r>
      <w:r>
        <w:rPr>
          <w:rFonts w:ascii="??_GB2312" w:eastAsia="Times New Roman" w:hAnsi="宋体" w:cs="??_GB2312"/>
          <w:sz w:val="28"/>
          <w:szCs w:val="28"/>
        </w:rPr>
        <w:t xml:space="preserve">:          </w:t>
      </w:r>
      <w:r>
        <w:rPr>
          <w:rFonts w:ascii="宋体" w:hAnsi="宋体" w:cs="宋体" w:hint="eastAsia"/>
          <w:sz w:val="28"/>
          <w:szCs w:val="28"/>
        </w:rPr>
        <w:t xml:space="preserve">　性别</w:t>
      </w:r>
      <w:r>
        <w:rPr>
          <w:rFonts w:ascii="??_GB2312" w:eastAsia="Times New Roman" w:hAnsi="宋体" w:cs="??_GB2312"/>
          <w:sz w:val="28"/>
          <w:szCs w:val="28"/>
        </w:rPr>
        <w:t xml:space="preserve">:  </w:t>
      </w:r>
      <w:r>
        <w:rPr>
          <w:rFonts w:ascii="宋体" w:hAnsi="宋体" w:cs="宋体" w:hint="eastAsia"/>
          <w:sz w:val="28"/>
          <w:szCs w:val="28"/>
        </w:rPr>
        <w:t xml:space="preserve">　　职务（岗位）</w:t>
      </w:r>
      <w:r>
        <w:rPr>
          <w:rFonts w:ascii="??_GB2312" w:eastAsia="Times New Roman" w:hAnsi="宋体" w:cs="??_GB2312"/>
          <w:sz w:val="28"/>
          <w:szCs w:val="28"/>
        </w:rPr>
        <w:t>:</w:t>
      </w:r>
      <w:r>
        <w:rPr>
          <w:rFonts w:ascii="宋体" w:hAnsi="宋体" w:cs="宋体" w:hint="eastAsia"/>
          <w:sz w:val="28"/>
          <w:szCs w:val="28"/>
        </w:rPr>
        <w:t xml:space="preserve">　　　　　手机</w:t>
      </w:r>
      <w:r>
        <w:rPr>
          <w:rFonts w:ascii="??_GB2312" w:eastAsia="Times New Roman" w:hAnsi="宋体" w:cs="??_GB2312"/>
          <w:sz w:val="28"/>
          <w:szCs w:val="28"/>
        </w:rPr>
        <w:t>: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46"/>
        <w:gridCol w:w="992"/>
        <w:gridCol w:w="2977"/>
        <w:gridCol w:w="1843"/>
        <w:gridCol w:w="1389"/>
      </w:tblGrid>
      <w:tr w:rsidR="007F3D75" w:rsidTr="007F3D75">
        <w:trPr>
          <w:trHeight w:hRule="exact"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3D75" w:rsidRDefault="007F3D75">
            <w:pPr>
              <w:spacing w:line="560" w:lineRule="exact"/>
              <w:jc w:val="center"/>
              <w:rPr>
                <w:rFonts w:ascii="??_GB2312" w:hAnsi="宋体" w:cs="??_GB2312"/>
                <w:sz w:val="24"/>
              </w:rPr>
            </w:pPr>
            <w:r>
              <w:rPr>
                <w:rFonts w:ascii="??_GB2312" w:hAnsi="宋体" w:cs="??_GB2312" w:hint="eastAsia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cs="??_GB2312" w:hint="eastAsia"/>
                <w:sz w:val="24"/>
              </w:rPr>
              <w:t>作品名称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D75" w:rsidRDefault="007F3D75">
            <w:pPr>
              <w:spacing w:line="5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参赛类别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</w:tr>
      <w:tr w:rsidR="007F3D75" w:rsidTr="007F3D75">
        <w:trPr>
          <w:trHeight w:hRule="exact"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  <w:r>
              <w:rPr>
                <w:rFonts w:ascii="??_GB2312" w:eastAsia="Times New Roman" w:hAnsi="宋体" w:cs="??_GB2312"/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</w:tr>
      <w:tr w:rsidR="007F3D75" w:rsidTr="007F3D75">
        <w:trPr>
          <w:trHeight w:hRule="exact"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  <w:r>
              <w:rPr>
                <w:rFonts w:ascii="??_GB2312" w:eastAsia="Times New Roman" w:hAnsi="宋体" w:cs="??_GB2312"/>
                <w:sz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</w:tr>
      <w:tr w:rsidR="007F3D75" w:rsidTr="007F3D75">
        <w:trPr>
          <w:trHeight w:hRule="exact"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  <w:r>
              <w:rPr>
                <w:rFonts w:ascii="??_GB2312" w:eastAsia="Times New Roman" w:hAnsi="宋体" w:cs="??_GB2312"/>
                <w:sz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</w:tr>
      <w:tr w:rsidR="007F3D75" w:rsidTr="007F3D75">
        <w:trPr>
          <w:trHeight w:hRule="exact"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  <w:r>
              <w:rPr>
                <w:rFonts w:ascii="??_GB2312" w:eastAsia="Times New Roman" w:hAnsi="宋体" w:cs="??_GB2312"/>
                <w:sz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</w:tr>
      <w:tr w:rsidR="007F3D75" w:rsidTr="007F3D75">
        <w:trPr>
          <w:trHeight w:hRule="exact"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5" w:rsidRDefault="007F3D75">
            <w:pPr>
              <w:spacing w:line="560" w:lineRule="exact"/>
              <w:jc w:val="center"/>
              <w:rPr>
                <w:rFonts w:ascii="??_GB2312" w:hAnsi="宋体" w:cs="??_GB2312"/>
                <w:sz w:val="24"/>
              </w:rPr>
            </w:pPr>
            <w:r>
              <w:rPr>
                <w:rFonts w:ascii="??_GB2312" w:hAnsi="宋体" w:cs="??_GB2312"/>
                <w:sz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5" w:rsidRDefault="007F3D75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</w:tr>
    </w:tbl>
    <w:p w:rsidR="007F3D75" w:rsidRDefault="007F3D75" w:rsidP="007F3D75">
      <w:pPr>
        <w:spacing w:line="560" w:lineRule="exact"/>
        <w:ind w:right="238"/>
        <w:rPr>
          <w:rFonts w:ascii="??_GB2312" w:hAnsi="宋体" w:cs="??_GB2312"/>
          <w:sz w:val="28"/>
          <w:szCs w:val="28"/>
        </w:rPr>
      </w:pPr>
    </w:p>
    <w:p w:rsidR="007F3D75" w:rsidRDefault="007F3D75" w:rsidP="007F3D75">
      <w:pPr>
        <w:spacing w:line="560" w:lineRule="exact"/>
        <w:ind w:right="238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参赛单位（代章）：</w:t>
      </w:r>
    </w:p>
    <w:p w:rsidR="007F3D75" w:rsidRDefault="007F3D75" w:rsidP="007F3D75">
      <w:pPr>
        <w:spacing w:line="580" w:lineRule="exact"/>
        <w:ind w:firstLineChars="200" w:firstLine="640"/>
        <w:rPr>
          <w:rFonts w:ascii="黑体" w:eastAsia="黑体" w:cs="仿宋_GB2312" w:hint="eastAsia"/>
          <w:bCs/>
          <w:sz w:val="32"/>
          <w:szCs w:val="32"/>
        </w:rPr>
      </w:pPr>
    </w:p>
    <w:p w:rsidR="007F3D75" w:rsidRDefault="007F3D75" w:rsidP="007F3D75">
      <w:pPr>
        <w:spacing w:line="580" w:lineRule="exact"/>
        <w:ind w:firstLineChars="200" w:firstLine="640"/>
        <w:rPr>
          <w:rFonts w:ascii="黑体" w:eastAsia="黑体" w:cs="仿宋_GB2312" w:hint="eastAsia"/>
          <w:bCs/>
          <w:sz w:val="32"/>
          <w:szCs w:val="32"/>
        </w:rPr>
      </w:pPr>
    </w:p>
    <w:p w:rsidR="007F3D75" w:rsidRDefault="007F3D75" w:rsidP="007F3D75">
      <w:pPr>
        <w:spacing w:line="580" w:lineRule="exact"/>
        <w:ind w:firstLineChars="200" w:firstLine="640"/>
        <w:rPr>
          <w:rFonts w:ascii="黑体" w:eastAsia="黑体" w:cs="仿宋_GB2312" w:hint="eastAsia"/>
          <w:bCs/>
          <w:sz w:val="32"/>
          <w:szCs w:val="32"/>
        </w:rPr>
      </w:pPr>
    </w:p>
    <w:p w:rsidR="007F3D75" w:rsidRDefault="007F3D75" w:rsidP="007F3D75">
      <w:pPr>
        <w:spacing w:line="580" w:lineRule="exact"/>
        <w:ind w:firstLineChars="200" w:firstLine="640"/>
        <w:rPr>
          <w:rFonts w:ascii="黑体" w:eastAsia="黑体" w:cs="仿宋_GB2312" w:hint="eastAsia"/>
          <w:bCs/>
          <w:sz w:val="32"/>
          <w:szCs w:val="32"/>
        </w:rPr>
      </w:pPr>
    </w:p>
    <w:p w:rsidR="007F3D75" w:rsidRDefault="007F3D75" w:rsidP="007F3D75">
      <w:pPr>
        <w:spacing w:line="580" w:lineRule="exact"/>
        <w:ind w:firstLineChars="200" w:firstLine="640"/>
        <w:rPr>
          <w:rFonts w:ascii="黑体" w:eastAsia="黑体" w:cs="仿宋_GB2312" w:hint="eastAsia"/>
          <w:bCs/>
          <w:sz w:val="32"/>
          <w:szCs w:val="32"/>
        </w:rPr>
      </w:pPr>
    </w:p>
    <w:p w:rsidR="007F3D75" w:rsidRDefault="007F3D75" w:rsidP="007F3D75">
      <w:pPr>
        <w:rPr>
          <w:rFonts w:hint="eastAsia"/>
        </w:rPr>
      </w:pPr>
    </w:p>
    <w:p w:rsidR="007F3D75" w:rsidRPr="007F3D75" w:rsidRDefault="007F3D75">
      <w:pPr>
        <w:rPr>
          <w:rFonts w:hint="eastAsia"/>
        </w:rPr>
      </w:pPr>
    </w:p>
    <w:sectPr w:rsidR="007F3D75" w:rsidRPr="007F3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420"/>
      </w:pPr>
    </w:lvl>
    <w:lvl w:ilvl="1">
      <w:start w:val="1"/>
      <w:numFmt w:val="lowerLetter"/>
      <w:lvlText w:val="%2)"/>
      <w:lvlJc w:val="left"/>
      <w:pPr>
        <w:tabs>
          <w:tab w:val="num" w:pos="1110"/>
        </w:tabs>
        <w:ind w:left="1110" w:hanging="420"/>
      </w:pPr>
    </w:lvl>
    <w:lvl w:ilvl="2">
      <w:start w:val="1"/>
      <w:numFmt w:val="lowerRoman"/>
      <w:lvlText w:val="%3."/>
      <w:lvlJc w:val="right"/>
      <w:pPr>
        <w:tabs>
          <w:tab w:val="num" w:pos="1530"/>
        </w:tabs>
        <w:ind w:left="1530" w:hanging="420"/>
      </w:p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>
      <w:start w:val="1"/>
      <w:numFmt w:val="lowerLetter"/>
      <w:lvlText w:val="%5)"/>
      <w:lvlJc w:val="left"/>
      <w:pPr>
        <w:tabs>
          <w:tab w:val="num" w:pos="2370"/>
        </w:tabs>
        <w:ind w:left="2370" w:hanging="420"/>
      </w:pPr>
    </w:lvl>
    <w:lvl w:ilvl="5">
      <w:start w:val="1"/>
      <w:numFmt w:val="lowerRoman"/>
      <w:lvlText w:val="%6."/>
      <w:lvlJc w:val="right"/>
      <w:pPr>
        <w:tabs>
          <w:tab w:val="num" w:pos="2790"/>
        </w:tabs>
        <w:ind w:left="2790" w:hanging="420"/>
      </w:p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>
      <w:start w:val="1"/>
      <w:numFmt w:val="lowerLetter"/>
      <w:lvlText w:val="%8)"/>
      <w:lvlJc w:val="left"/>
      <w:pPr>
        <w:tabs>
          <w:tab w:val="num" w:pos="3630"/>
        </w:tabs>
        <w:ind w:left="3630" w:hanging="420"/>
      </w:pPr>
    </w:lvl>
    <w:lvl w:ilvl="8">
      <w:start w:val="1"/>
      <w:numFmt w:val="lowerRoman"/>
      <w:lvlText w:val="%9."/>
      <w:lvlJc w:val="right"/>
      <w:pPr>
        <w:tabs>
          <w:tab w:val="num" w:pos="4050"/>
        </w:tabs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B2"/>
    <w:rsid w:val="00407C04"/>
    <w:rsid w:val="007F3D75"/>
    <w:rsid w:val="00847EB2"/>
    <w:rsid w:val="00D3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9D86"/>
  <w15:chartTrackingRefBased/>
  <w15:docId w15:val="{15B01FB0-62E1-43D4-B6B9-87693795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EB2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yxhcxl@outlook.com</dc:creator>
  <cp:keywords/>
  <dc:description/>
  <cp:lastModifiedBy>yxhcxl@outlook.com</cp:lastModifiedBy>
  <cp:revision>4</cp:revision>
  <dcterms:created xsi:type="dcterms:W3CDTF">2018-07-06T07:01:00Z</dcterms:created>
  <dcterms:modified xsi:type="dcterms:W3CDTF">2018-07-06T07:04:00Z</dcterms:modified>
</cp:coreProperties>
</file>